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FDDA" w14:textId="3C59F9A8" w:rsidR="00E47454" w:rsidRPr="005A275A" w:rsidRDefault="00E47454" w:rsidP="005A275A">
      <w:pPr>
        <w:spacing w:after="0" w:line="280" w:lineRule="exact"/>
        <w:jc w:val="right"/>
        <w:rPr>
          <w:sz w:val="24"/>
          <w:szCs w:val="24"/>
        </w:rPr>
      </w:pPr>
      <w:r w:rsidRPr="005A275A">
        <w:rPr>
          <w:sz w:val="24"/>
          <w:szCs w:val="24"/>
        </w:rPr>
        <w:t>МАТЕРИАЛЫ</w:t>
      </w:r>
      <w:r w:rsidR="005A275A">
        <w:rPr>
          <w:sz w:val="24"/>
          <w:szCs w:val="24"/>
        </w:rPr>
        <w:t xml:space="preserve"> </w:t>
      </w:r>
      <w:r w:rsidRPr="005A275A">
        <w:rPr>
          <w:sz w:val="24"/>
          <w:szCs w:val="24"/>
        </w:rPr>
        <w:t>для членов информационно</w:t>
      </w:r>
      <w:r w:rsidR="00DF7CA5" w:rsidRPr="005A275A">
        <w:rPr>
          <w:sz w:val="24"/>
          <w:szCs w:val="24"/>
        </w:rPr>
        <w:t>-</w:t>
      </w:r>
      <w:r w:rsidRPr="005A275A">
        <w:rPr>
          <w:sz w:val="24"/>
          <w:szCs w:val="24"/>
        </w:rPr>
        <w:t>пропагандистских групп</w:t>
      </w:r>
    </w:p>
    <w:p w14:paraId="47A6A2B3" w14:textId="2AC836FA" w:rsidR="00E47454" w:rsidRPr="005A275A" w:rsidRDefault="00E47454" w:rsidP="005A275A">
      <w:pPr>
        <w:spacing w:after="0" w:line="280" w:lineRule="exact"/>
        <w:jc w:val="right"/>
        <w:rPr>
          <w:sz w:val="24"/>
          <w:szCs w:val="24"/>
        </w:rPr>
      </w:pPr>
      <w:r w:rsidRPr="005A275A">
        <w:rPr>
          <w:sz w:val="24"/>
          <w:szCs w:val="24"/>
        </w:rPr>
        <w:t>(</w:t>
      </w:r>
      <w:r w:rsidR="007A461F" w:rsidRPr="005A275A">
        <w:rPr>
          <w:sz w:val="24"/>
          <w:szCs w:val="24"/>
        </w:rPr>
        <w:t>июнь</w:t>
      </w:r>
      <w:r w:rsidRPr="005A275A">
        <w:rPr>
          <w:sz w:val="24"/>
          <w:szCs w:val="24"/>
        </w:rPr>
        <w:t xml:space="preserve"> 2022 г.)</w:t>
      </w:r>
    </w:p>
    <w:p w14:paraId="35CC7A42" w14:textId="77777777" w:rsidR="005A275A" w:rsidRDefault="005A275A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BC6FA3C" w14:textId="7D87E0B4" w:rsidR="007A461F" w:rsidRPr="005A275A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r w:rsidRPr="005A275A">
        <w:rPr>
          <w:b/>
          <w:sz w:val="26"/>
          <w:szCs w:val="26"/>
        </w:rPr>
        <w:t xml:space="preserve">МОЛОДЕЖЬ – НАСТОЯЩЕЕ И БУДУЩЕЕ НЕЗАВИСИМОЙ БЕЛАРУСИ: </w:t>
      </w:r>
      <w:r w:rsidR="00F7005D">
        <w:rPr>
          <w:b/>
          <w:sz w:val="26"/>
          <w:szCs w:val="26"/>
        </w:rPr>
        <w:t xml:space="preserve"> </w:t>
      </w:r>
      <w:r w:rsidRPr="005A275A">
        <w:rPr>
          <w:b/>
          <w:sz w:val="26"/>
          <w:szCs w:val="26"/>
        </w:rPr>
        <w:t xml:space="preserve">КО ДНЮ НЕЗАВИСИМОСТИ РЕСПУБЛИКИ БЕЛАРУСЬ </w:t>
      </w:r>
    </w:p>
    <w:bookmarkEnd w:id="0"/>
    <w:p w14:paraId="21908437" w14:textId="77777777" w:rsidR="005A275A" w:rsidRDefault="005A275A" w:rsidP="00607655">
      <w:pPr>
        <w:spacing w:after="0" w:line="240" w:lineRule="auto"/>
        <w:ind w:firstLine="709"/>
        <w:jc w:val="both"/>
        <w:rPr>
          <w:i/>
          <w:sz w:val="30"/>
          <w:szCs w:val="30"/>
        </w:rPr>
      </w:pPr>
    </w:p>
    <w:p w14:paraId="307EE12B" w14:textId="611FF1EA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6C18015B" w14:textId="6BABF296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56DAF0" w14:textId="77777777" w:rsidR="005A275A" w:rsidRDefault="005A275A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</w:p>
    <w:p w14:paraId="55DEF3D5" w14:textId="77777777" w:rsidR="005A275A" w:rsidRDefault="005A275A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</w:p>
    <w:p w14:paraId="0708B4AA" w14:textId="305F5F7C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lastRenderedPageBreak/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5C87CD79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119BEBB9" w14:textId="77777777" w:rsidR="005A275A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</w:t>
      </w:r>
    </w:p>
    <w:p w14:paraId="5C1B3084" w14:textId="77777777" w:rsidR="005A275A" w:rsidRDefault="005A275A" w:rsidP="00D47ED7">
      <w:pPr>
        <w:spacing w:before="180" w:after="180" w:line="240" w:lineRule="auto"/>
        <w:jc w:val="center"/>
        <w:rPr>
          <w:spacing w:val="-6"/>
          <w:sz w:val="30"/>
          <w:szCs w:val="30"/>
        </w:rPr>
      </w:pPr>
    </w:p>
    <w:p w14:paraId="1F12B3BD" w14:textId="39C52B4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lastRenderedPageBreak/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lastRenderedPageBreak/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4522DABE" w14:textId="139F4531" w:rsidR="007A461F" w:rsidRPr="00E0555E" w:rsidRDefault="007A461F" w:rsidP="005A275A">
      <w:pPr>
        <w:spacing w:before="120" w:after="0" w:line="240" w:lineRule="auto"/>
        <w:ind w:firstLine="709"/>
        <w:jc w:val="center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lastRenderedPageBreak/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>Координирует студотрядовское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5CF6E76C" w14:textId="54C1EED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14:paraId="176178C4" w14:textId="226FB7ED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Востребованность студотрядовского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65DD221D" w14:textId="42D73221" w:rsidR="009D5745" w:rsidRPr="00E0555E" w:rsidRDefault="009D5745" w:rsidP="00FF7D33">
      <w:pPr>
        <w:spacing w:before="120" w:after="0" w:line="240" w:lineRule="auto"/>
        <w:ind w:firstLine="709"/>
        <w:jc w:val="center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019C0A4F" w14:textId="77777777" w:rsidR="00FF7D33" w:rsidRDefault="00FF7D33" w:rsidP="009D5745">
      <w:pPr>
        <w:spacing w:after="0" w:line="240" w:lineRule="auto"/>
        <w:ind w:firstLine="709"/>
        <w:jc w:val="both"/>
        <w:rPr>
          <w:b/>
          <w:i/>
          <w:spacing w:val="-4"/>
          <w:szCs w:val="28"/>
        </w:rPr>
      </w:pPr>
    </w:p>
    <w:p w14:paraId="1FD19DA0" w14:textId="334538AD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lastRenderedPageBreak/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FF7D33">
      <w:pPr>
        <w:spacing w:before="120" w:after="0" w:line="240" w:lineRule="auto"/>
        <w:ind w:firstLine="709"/>
        <w:jc w:val="center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lastRenderedPageBreak/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5221EFE" w14:textId="358A479C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40B2E5B6" w14:textId="77777777" w:rsidR="00FF7D33" w:rsidRDefault="00603B1D" w:rsidP="0024296A">
      <w:pPr>
        <w:spacing w:after="0" w:line="230" w:lineRule="auto"/>
        <w:ind w:firstLine="708"/>
        <w:jc w:val="both"/>
        <w:rPr>
          <w:spacing w:val="-4"/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</w:t>
      </w:r>
    </w:p>
    <w:p w14:paraId="4F399D16" w14:textId="28CFA327" w:rsidR="00A07180" w:rsidRPr="00A07180" w:rsidRDefault="00A07180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7356CB">
        <w:rPr>
          <w:spacing w:val="-4"/>
          <w:sz w:val="30"/>
          <w:szCs w:val="30"/>
        </w:rPr>
        <w:lastRenderedPageBreak/>
        <w:t xml:space="preserve">Ребята работали в колл-центрах, контактных бригадах, фельдшерами выездных бригад скорой медицинской помощи </w:t>
      </w:r>
      <w:r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Pr="001D75BC">
        <w:rPr>
          <w:spacing w:val="-4"/>
          <w:sz w:val="30"/>
          <w:szCs w:val="30"/>
        </w:rPr>
        <w:t xml:space="preserve">. Учащиеся </w:t>
      </w:r>
      <w:r w:rsidRPr="001D75BC">
        <w:rPr>
          <w:b/>
          <w:spacing w:val="-4"/>
          <w:sz w:val="30"/>
          <w:szCs w:val="30"/>
        </w:rPr>
        <w:t>медицинских колледжей</w:t>
      </w:r>
      <w:r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lastRenderedPageBreak/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1E0C821F" w14:textId="2B3B7D06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1B3EA18B" w14:textId="07B47319" w:rsidR="00FF7D33" w:rsidRPr="00FF7D33" w:rsidRDefault="00A07180" w:rsidP="00FF7D33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651DACF2" w14:textId="396C8FE4" w:rsidR="007A461F" w:rsidRPr="00FE158F" w:rsidRDefault="007A461F" w:rsidP="00FE158F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  <w:r w:rsidR="00FE158F">
        <w:rPr>
          <w:i/>
          <w:sz w:val="30"/>
          <w:szCs w:val="30"/>
        </w:rPr>
        <w:t>»</w:t>
      </w:r>
      <w:r w:rsidR="00F65CB5">
        <w:rPr>
          <w:sz w:val="30"/>
          <w:szCs w:val="30"/>
        </w:rPr>
        <w:t> </w:t>
      </w:r>
      <w:r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5A275A">
      <w:headerReference w:type="default" r:id="rId9"/>
      <w:pgSz w:w="11906" w:h="16838"/>
      <w:pgMar w:top="426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8B2CF" w14:textId="77777777" w:rsidR="00534E19" w:rsidRDefault="00534E19" w:rsidP="003F3942">
      <w:pPr>
        <w:spacing w:after="0" w:line="240" w:lineRule="auto"/>
      </w:pPr>
      <w:r>
        <w:separator/>
      </w:r>
    </w:p>
  </w:endnote>
  <w:endnote w:type="continuationSeparator" w:id="0">
    <w:p w14:paraId="6FB9F0D5" w14:textId="77777777" w:rsidR="00534E19" w:rsidRDefault="00534E19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AD88" w14:textId="77777777" w:rsidR="00534E19" w:rsidRDefault="00534E19" w:rsidP="003F3942">
      <w:pPr>
        <w:spacing w:after="0" w:line="240" w:lineRule="auto"/>
      </w:pPr>
      <w:r>
        <w:separator/>
      </w:r>
    </w:p>
  </w:footnote>
  <w:footnote w:type="continuationSeparator" w:id="0">
    <w:p w14:paraId="0AD08BCB" w14:textId="77777777" w:rsidR="00534E19" w:rsidRDefault="00534E19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56D0A894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05D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81DE0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82F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34E19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75A"/>
    <w:rsid w:val="005A2A23"/>
    <w:rsid w:val="005A3207"/>
    <w:rsid w:val="005B1B8F"/>
    <w:rsid w:val="005B561A"/>
    <w:rsid w:val="005C48A7"/>
    <w:rsid w:val="005C7665"/>
    <w:rsid w:val="005D3617"/>
    <w:rsid w:val="005D5C06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005D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158F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3950-2F16-461C-8D68-436D5DF6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1</cp:lastModifiedBy>
  <cp:revision>6</cp:revision>
  <cp:lastPrinted>2022-06-14T11:55:00Z</cp:lastPrinted>
  <dcterms:created xsi:type="dcterms:W3CDTF">2022-06-13T10:11:00Z</dcterms:created>
  <dcterms:modified xsi:type="dcterms:W3CDTF">2022-06-14T11:57:00Z</dcterms:modified>
</cp:coreProperties>
</file>